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1915" cy="7099935"/>
            <wp:effectExtent l="0" t="0" r="6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709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u w:val="single"/>
        </w:rPr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6" w:space="0"/>
          <w:lang w:val="en-US" w:eastAsia="zh-CN" w:bidi="ar"/>
        </w:rPr>
        <w:drawing>
          <wp:inline distT="0" distB="0" distL="114300" distR="114300">
            <wp:extent cx="5239385" cy="7411720"/>
            <wp:effectExtent l="0" t="0" r="18415" b="177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7411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92D59"/>
    <w:rsid w:val="58A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2022-01-28T00:08:00Z</dcterms:created>
  <dc:creator>事无尽，心有归</dc:creator>
  <cp:lastModifiedBy>事无尽，心有归</cp:lastModifiedBy>
  <dcterms:modified xsi:type="dcterms:W3CDTF">2022-01-28T00:16:31Z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F69F9B86AAD14469B9236E049EFA9267</vt:lpwstr>
  </property>
</Properties>
</file>